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8c32811c2047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0504717cca42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High Hill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390fef5cc740ca" /><Relationship Type="http://schemas.openxmlformats.org/officeDocument/2006/relationships/numbering" Target="/word/numbering.xml" Id="R0d296e1c163a4733" /><Relationship Type="http://schemas.openxmlformats.org/officeDocument/2006/relationships/settings" Target="/word/settings.xml" Id="R3ee5750532d04136" /><Relationship Type="http://schemas.openxmlformats.org/officeDocument/2006/relationships/image" Target="/word/media/393327d6-a325-4ccc-90fd-ccaa09e868f1.png" Id="Rc00504717cca4258" /></Relationships>
</file>