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3f762da8f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53a93dbae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Highpoint,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74af818304187" /><Relationship Type="http://schemas.openxmlformats.org/officeDocument/2006/relationships/numbering" Target="/word/numbering.xml" Id="R7d1f144260494b3c" /><Relationship Type="http://schemas.openxmlformats.org/officeDocument/2006/relationships/settings" Target="/word/settings.xml" Id="R234c17c19693419b" /><Relationship Type="http://schemas.openxmlformats.org/officeDocument/2006/relationships/image" Target="/word/media/d3ff7c3c-7152-481f-8012-5afd09a1472f.png" Id="R3a253a93dbae4d1c" /></Relationships>
</file>