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202024b1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238edcee5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926a4055a4970" /><Relationship Type="http://schemas.openxmlformats.org/officeDocument/2006/relationships/numbering" Target="/word/numbering.xml" Id="R2fe56d812a374af4" /><Relationship Type="http://schemas.openxmlformats.org/officeDocument/2006/relationships/settings" Target="/word/settings.xml" Id="R56ddd02664064876" /><Relationship Type="http://schemas.openxmlformats.org/officeDocument/2006/relationships/image" Target="/word/media/87a7ffc7-df7b-4b7b-9f1d-158d0d4b4d4c.png" Id="Rb7d238edcee542ce" /></Relationships>
</file>