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f2457c5e7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d78708657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d721755b041c1" /><Relationship Type="http://schemas.openxmlformats.org/officeDocument/2006/relationships/numbering" Target="/word/numbering.xml" Id="R2a6336c390f942ac" /><Relationship Type="http://schemas.openxmlformats.org/officeDocument/2006/relationships/settings" Target="/word/settings.xml" Id="R8497bf5a0660450b" /><Relationship Type="http://schemas.openxmlformats.org/officeDocument/2006/relationships/image" Target="/word/media/9a2898c1-c78d-4c6c-bf79-4d55027549a4.png" Id="R81bd787086574f6b" /></Relationships>
</file>