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6aaa15fd7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eecfec988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2ce3a50ab4e06" /><Relationship Type="http://schemas.openxmlformats.org/officeDocument/2006/relationships/numbering" Target="/word/numbering.xml" Id="Re6073f3be3354b94" /><Relationship Type="http://schemas.openxmlformats.org/officeDocument/2006/relationships/settings" Target="/word/settings.xml" Id="Rc9919acf7b38413a" /><Relationship Type="http://schemas.openxmlformats.org/officeDocument/2006/relationships/image" Target="/word/media/bd8a2e04-e039-4031-974f-ebd85c170442.png" Id="R19feecfec988448a" /></Relationships>
</file>