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9ff4854ee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840352a4f3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Hills Beach,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3d97e12a2844ac" /><Relationship Type="http://schemas.openxmlformats.org/officeDocument/2006/relationships/numbering" Target="/word/numbering.xml" Id="Rdb1e8182835141ce" /><Relationship Type="http://schemas.openxmlformats.org/officeDocument/2006/relationships/settings" Target="/word/settings.xml" Id="Raaf708e4e7954c44" /><Relationship Type="http://schemas.openxmlformats.org/officeDocument/2006/relationships/image" Target="/word/media/ba6351b9-1586-4796-a587-b44c4391f69e.png" Id="Rbc840352a4f34b1f" /></Relationships>
</file>