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2412027c3f41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0a6b1d0780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Hillsdale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65f3721854062" /><Relationship Type="http://schemas.openxmlformats.org/officeDocument/2006/relationships/numbering" Target="/word/numbering.xml" Id="R32a5c9397a6d4db3" /><Relationship Type="http://schemas.openxmlformats.org/officeDocument/2006/relationships/settings" Target="/word/settings.xml" Id="R2b7263ccc06f4593" /><Relationship Type="http://schemas.openxmlformats.org/officeDocument/2006/relationships/image" Target="/word/media/8c5ee17d-53d2-4f1c-962b-d3e1f8fdc001.png" Id="R6b0a6b1d07804c78" /></Relationships>
</file>