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fe2fc5234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0bfe0e0a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7908144cd40aa" /><Relationship Type="http://schemas.openxmlformats.org/officeDocument/2006/relationships/numbering" Target="/word/numbering.xml" Id="R9f57c60f92644ce4" /><Relationship Type="http://schemas.openxmlformats.org/officeDocument/2006/relationships/settings" Target="/word/settings.xml" Id="R4f80abceba494800" /><Relationship Type="http://schemas.openxmlformats.org/officeDocument/2006/relationships/image" Target="/word/media/f9284a76-15a2-4779-8b16-d0261f9a822a.png" Id="R5bb0bfe0e0a943ca" /></Relationships>
</file>