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fe9fa29cb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63d6c7587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Hillside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0d5ce2a5a40c0" /><Relationship Type="http://schemas.openxmlformats.org/officeDocument/2006/relationships/numbering" Target="/word/numbering.xml" Id="R717078fd334a4dbb" /><Relationship Type="http://schemas.openxmlformats.org/officeDocument/2006/relationships/settings" Target="/word/settings.xml" Id="R9f4dc3b910dd4bf8" /><Relationship Type="http://schemas.openxmlformats.org/officeDocument/2006/relationships/image" Target="/word/media/0d9ff6da-8f8b-4593-b089-0ed9da539536.png" Id="Rb7663d6c75874bf7" /></Relationships>
</file>