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3249694ff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00c02a1f7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Hobin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ee5beb57e48c3" /><Relationship Type="http://schemas.openxmlformats.org/officeDocument/2006/relationships/numbering" Target="/word/numbering.xml" Id="R57db2ae8a60b4db0" /><Relationship Type="http://schemas.openxmlformats.org/officeDocument/2006/relationships/settings" Target="/word/settings.xml" Id="Rbe02cfce4bb14c3f" /><Relationship Type="http://schemas.openxmlformats.org/officeDocument/2006/relationships/image" Target="/word/media/e8ccb017-97ff-4c92-99cf-2888d5fff4c2.png" Id="R6d500c02a1f7448e" /></Relationships>
</file>