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4c7ee6b6e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422bf51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eb549e2654af8" /><Relationship Type="http://schemas.openxmlformats.org/officeDocument/2006/relationships/numbering" Target="/word/numbering.xml" Id="R4b261cd8610144fd" /><Relationship Type="http://schemas.openxmlformats.org/officeDocument/2006/relationships/settings" Target="/word/settings.xml" Id="R63159ff179ba4f67" /><Relationship Type="http://schemas.openxmlformats.org/officeDocument/2006/relationships/image" Target="/word/media/97be227a-130d-40ae-a12e-e88da7cb9f21.png" Id="R6b98422bf51049bb" /></Relationships>
</file>