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7504974f1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6c3c9473b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Hogg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78dc82d6245ba" /><Relationship Type="http://schemas.openxmlformats.org/officeDocument/2006/relationships/numbering" Target="/word/numbering.xml" Id="R361375fd671f42d8" /><Relationship Type="http://schemas.openxmlformats.org/officeDocument/2006/relationships/settings" Target="/word/settings.xml" Id="R0c7eb76a6dee4052" /><Relationship Type="http://schemas.openxmlformats.org/officeDocument/2006/relationships/image" Target="/word/media/0d842b39-6a71-47b2-8bb0-8c830d876d97.png" Id="Rd536c3c9473b447d" /></Relationships>
</file>