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18530f5e2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9f87660ea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Holbrook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491435dd7425f" /><Relationship Type="http://schemas.openxmlformats.org/officeDocument/2006/relationships/numbering" Target="/word/numbering.xml" Id="R88bc616aea4643d6" /><Relationship Type="http://schemas.openxmlformats.org/officeDocument/2006/relationships/settings" Target="/word/settings.xml" Id="Rf2af244928a54e85" /><Relationship Type="http://schemas.openxmlformats.org/officeDocument/2006/relationships/image" Target="/word/media/afe446e8-5245-4fd6-8acf-2be242acf189.png" Id="Re189f87660ea4ca2" /></Relationships>
</file>