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1c380ed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bb07f44c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8cfb64ea94511" /><Relationship Type="http://schemas.openxmlformats.org/officeDocument/2006/relationships/numbering" Target="/word/numbering.xml" Id="Rb6763ef15fe24cf6" /><Relationship Type="http://schemas.openxmlformats.org/officeDocument/2006/relationships/settings" Target="/word/settings.xml" Id="Re51f461ca71c4bd4" /><Relationship Type="http://schemas.openxmlformats.org/officeDocument/2006/relationships/image" Target="/word/media/dbb87e78-c887-434e-8a34-751386aea672.png" Id="Rb47abb07f44c4fa8" /></Relationships>
</file>