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71b601e8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f604fefd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Pocono,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34e7db8f4496" /><Relationship Type="http://schemas.openxmlformats.org/officeDocument/2006/relationships/numbering" Target="/word/numbering.xml" Id="Rba7845e8757647f3" /><Relationship Type="http://schemas.openxmlformats.org/officeDocument/2006/relationships/settings" Target="/word/settings.xml" Id="R428916f7523b4c38" /><Relationship Type="http://schemas.openxmlformats.org/officeDocument/2006/relationships/image" Target="/word/media/135fbae9-829b-4b55-9673-d4428788e570.png" Id="Ra67f604fefda446c" /></Relationships>
</file>