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9c2e2be41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cc937f4c0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1f4ebe4b34016" /><Relationship Type="http://schemas.openxmlformats.org/officeDocument/2006/relationships/numbering" Target="/word/numbering.xml" Id="Rdaa2f5405eec48a3" /><Relationship Type="http://schemas.openxmlformats.org/officeDocument/2006/relationships/settings" Target="/word/settings.xml" Id="R843fc2918d304b40" /><Relationship Type="http://schemas.openxmlformats.org/officeDocument/2006/relationships/image" Target="/word/media/3106a6fb-e8d6-4f9b-8b51-6786e2320f93.png" Id="Rb07cc937f4c04195" /></Relationships>
</file>