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8b6e1836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a3d99f6df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b9207d3446fd" /><Relationship Type="http://schemas.openxmlformats.org/officeDocument/2006/relationships/numbering" Target="/word/numbering.xml" Id="Rdb659697194f4948" /><Relationship Type="http://schemas.openxmlformats.org/officeDocument/2006/relationships/settings" Target="/word/settings.xml" Id="R503e7e4aebf04863" /><Relationship Type="http://schemas.openxmlformats.org/officeDocument/2006/relationships/image" Target="/word/media/50bdbf9a-c48c-4991-b210-5f1101b7cd45.png" Id="R6a6a3d99f6df4f6c" /></Relationships>
</file>