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67df6932c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b324012ef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Hollowville,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ce0a007c541ca" /><Relationship Type="http://schemas.openxmlformats.org/officeDocument/2006/relationships/numbering" Target="/word/numbering.xml" Id="Rf694fca6e9e34029" /><Relationship Type="http://schemas.openxmlformats.org/officeDocument/2006/relationships/settings" Target="/word/settings.xml" Id="R0204f3857bda4afa" /><Relationship Type="http://schemas.openxmlformats.org/officeDocument/2006/relationships/image" Target="/word/media/7e79c290-5aee-4515-a533-171296244b07.png" Id="R8fcb324012ef4b15" /></Relationships>
</file>