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1aee87fa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72cb07450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 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60f8accaf4500" /><Relationship Type="http://schemas.openxmlformats.org/officeDocument/2006/relationships/numbering" Target="/word/numbering.xml" Id="Rc5d39eeb21814514" /><Relationship Type="http://schemas.openxmlformats.org/officeDocument/2006/relationships/settings" Target="/word/settings.xml" Id="R8d757801e0fa4559" /><Relationship Type="http://schemas.openxmlformats.org/officeDocument/2006/relationships/image" Target="/word/media/36a7ac2a-2dd2-4e0c-bbbe-e848efa9334c.png" Id="Re6672cb0745046cb" /></Relationships>
</file>