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9202be2f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24aedc39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 by the 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c12fb9ba49cb" /><Relationship Type="http://schemas.openxmlformats.org/officeDocument/2006/relationships/numbering" Target="/word/numbering.xml" Id="Rc4cc4c7ec4ec40c8" /><Relationship Type="http://schemas.openxmlformats.org/officeDocument/2006/relationships/settings" Target="/word/settings.xml" Id="R5e99bc30d9024164" /><Relationship Type="http://schemas.openxmlformats.org/officeDocument/2006/relationships/image" Target="/word/media/4723320b-e3f7-4ad2-bc59-269d9e35b704.png" Id="R6d9a24aedc394b93" /></Relationships>
</file>