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89885bc662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553bbfa820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Holmes and Hendersons,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384e3083e14859" /><Relationship Type="http://schemas.openxmlformats.org/officeDocument/2006/relationships/numbering" Target="/word/numbering.xml" Id="Rba3cc8db77c04b8c" /><Relationship Type="http://schemas.openxmlformats.org/officeDocument/2006/relationships/settings" Target="/word/settings.xml" Id="R902dc0fa73984926" /><Relationship Type="http://schemas.openxmlformats.org/officeDocument/2006/relationships/image" Target="/word/media/e11530a1-dca4-48d2-9097-45e56d5fd308.png" Id="R23553bbfa8204b0c" /></Relationships>
</file>