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5eea4e39c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5383f8acd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Holyoke,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97cdc35784747" /><Relationship Type="http://schemas.openxmlformats.org/officeDocument/2006/relationships/numbering" Target="/word/numbering.xml" Id="R70f5bee43ddf46af" /><Relationship Type="http://schemas.openxmlformats.org/officeDocument/2006/relationships/settings" Target="/word/settings.xml" Id="R5601700007844786" /><Relationship Type="http://schemas.openxmlformats.org/officeDocument/2006/relationships/image" Target="/word/media/66c77fda-e587-4637-a6ec-34c25836ee62.png" Id="R6bc5383f8acd45a0" /></Relationships>
</file>