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58e195151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b66c9379c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a8396e8584d96" /><Relationship Type="http://schemas.openxmlformats.org/officeDocument/2006/relationships/numbering" Target="/word/numbering.xml" Id="R2080539a78d94b1a" /><Relationship Type="http://schemas.openxmlformats.org/officeDocument/2006/relationships/settings" Target="/word/settings.xml" Id="Rb69a31b171134c44" /><Relationship Type="http://schemas.openxmlformats.org/officeDocument/2006/relationships/image" Target="/word/media/65093d98-f1e9-4da4-a28d-7369a2d628f6.png" Id="R9c4b66c9379c4701" /></Relationships>
</file>