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2d9fb5c50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bf5bfff45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Place Well,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426fe23664430" /><Relationship Type="http://schemas.openxmlformats.org/officeDocument/2006/relationships/numbering" Target="/word/numbering.xml" Id="R7d78cffac26e48e1" /><Relationship Type="http://schemas.openxmlformats.org/officeDocument/2006/relationships/settings" Target="/word/settings.xml" Id="R8586fa128c2a40dd" /><Relationship Type="http://schemas.openxmlformats.org/officeDocument/2006/relationships/image" Target="/word/media/481d212e-9e3d-4043-98b6-2fb5936325c8.png" Id="R540bf5bfff454fe9" /></Relationships>
</file>