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e4de5026d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b692b7bb5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Hondin,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a2495b12f4761" /><Relationship Type="http://schemas.openxmlformats.org/officeDocument/2006/relationships/numbering" Target="/word/numbering.xml" Id="Rd394886e5dc9485f" /><Relationship Type="http://schemas.openxmlformats.org/officeDocument/2006/relationships/settings" Target="/word/settings.xml" Id="R4b82aa1f10cc425a" /><Relationship Type="http://schemas.openxmlformats.org/officeDocument/2006/relationships/image" Target="/word/media/83159609-48dc-40c2-8b82-fa39842789ad.png" Id="R537b692b7bb5433b" /></Relationships>
</file>