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6b76864d6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dc6be911d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Honeycutt,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57bbba8cb4f07" /><Relationship Type="http://schemas.openxmlformats.org/officeDocument/2006/relationships/numbering" Target="/word/numbering.xml" Id="R58cc7126e1cd4b02" /><Relationship Type="http://schemas.openxmlformats.org/officeDocument/2006/relationships/settings" Target="/word/settings.xml" Id="R21f670710a804f4b" /><Relationship Type="http://schemas.openxmlformats.org/officeDocument/2006/relationships/image" Target="/word/media/67694ed2-37c2-47f9-b57a-87e85aace4b3.png" Id="Ra46dc6be911d44e7" /></Relationships>
</file>