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2fceb9c6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b37032ebb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Hood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7ba26c7774a39" /><Relationship Type="http://schemas.openxmlformats.org/officeDocument/2006/relationships/numbering" Target="/word/numbering.xml" Id="Ree0cb8b434c04cb9" /><Relationship Type="http://schemas.openxmlformats.org/officeDocument/2006/relationships/settings" Target="/word/settings.xml" Id="R2362e94a8793444c" /><Relationship Type="http://schemas.openxmlformats.org/officeDocument/2006/relationships/image" Target="/word/media/fb672ad2-0fcf-40f7-b28a-9c9f92049780.png" Id="R644b37032ebb4cc2" /></Relationships>
</file>