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1495fb82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79fe5739f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Hoodsport,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6217aa254d30" /><Relationship Type="http://schemas.openxmlformats.org/officeDocument/2006/relationships/numbering" Target="/word/numbering.xml" Id="R3e8c39b785ac403a" /><Relationship Type="http://schemas.openxmlformats.org/officeDocument/2006/relationships/settings" Target="/word/settings.xml" Id="R8863ec8d63b54fd7" /><Relationship Type="http://schemas.openxmlformats.org/officeDocument/2006/relationships/image" Target="/word/media/58ffe14e-5aea-422b-b430-af1867131424.png" Id="R1c979fe5739f4c1a" /></Relationships>
</file>