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db97ca06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d3e38483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74cdf45e24a3c" /><Relationship Type="http://schemas.openxmlformats.org/officeDocument/2006/relationships/numbering" Target="/word/numbering.xml" Id="Ra7d82cefa2e44205" /><Relationship Type="http://schemas.openxmlformats.org/officeDocument/2006/relationships/settings" Target="/word/settings.xml" Id="Rb6dc19db71b54af3" /><Relationship Type="http://schemas.openxmlformats.org/officeDocument/2006/relationships/image" Target="/word/media/fe4efde1-429a-4b51-ace5-e22c95bad31f.png" Id="Ra375d3e384834c48" /></Relationships>
</file>