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d044991a0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87a8e4a65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Hooper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4a83ba39a40b7" /><Relationship Type="http://schemas.openxmlformats.org/officeDocument/2006/relationships/numbering" Target="/word/numbering.xml" Id="R256d6d0dc9ab47fe" /><Relationship Type="http://schemas.openxmlformats.org/officeDocument/2006/relationships/settings" Target="/word/settings.xml" Id="R52dd454ef3d0420d" /><Relationship Type="http://schemas.openxmlformats.org/officeDocument/2006/relationships/image" Target="/word/media/2114b69e-c9e8-4fe2-a258-0811c90b8ed9.png" Id="R49987a8e4a654e39" /></Relationships>
</file>