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1b4441517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cd15d32a6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Hooppole,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36720ab6747ea" /><Relationship Type="http://schemas.openxmlformats.org/officeDocument/2006/relationships/numbering" Target="/word/numbering.xml" Id="R0e3751aaa4044f88" /><Relationship Type="http://schemas.openxmlformats.org/officeDocument/2006/relationships/settings" Target="/word/settings.xml" Id="R0c8d584f7af741e8" /><Relationship Type="http://schemas.openxmlformats.org/officeDocument/2006/relationships/image" Target="/word/media/1f94bd76-8a8c-4be5-8bf9-5e8691c6c674.png" Id="Rd64cd15d32a64faf" /></Relationships>
</file>