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fa38cbdf5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06da2aa59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Hoot Owl Estates,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5792093b74c10" /><Relationship Type="http://schemas.openxmlformats.org/officeDocument/2006/relationships/numbering" Target="/word/numbering.xml" Id="R0331260602694adb" /><Relationship Type="http://schemas.openxmlformats.org/officeDocument/2006/relationships/settings" Target="/word/settings.xml" Id="R0da6e439f77c410a" /><Relationship Type="http://schemas.openxmlformats.org/officeDocument/2006/relationships/image" Target="/word/media/1fa67f54-0c48-40fa-8885-200741e613cc.png" Id="Rf6006da2aa594b5c" /></Relationships>
</file>