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d67f33aa4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feeb4983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Horizon,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fea6ecd04035" /><Relationship Type="http://schemas.openxmlformats.org/officeDocument/2006/relationships/numbering" Target="/word/numbering.xml" Id="R266eedb9b7d640b2" /><Relationship Type="http://schemas.openxmlformats.org/officeDocument/2006/relationships/settings" Target="/word/settings.xml" Id="R0f17ee9898c247f6" /><Relationship Type="http://schemas.openxmlformats.org/officeDocument/2006/relationships/image" Target="/word/media/ed52cd03-2ed4-49e2-99a6-ec54565e432f.png" Id="Rcb1feeb498364b6a" /></Relationships>
</file>