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f513d9384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531b31808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Hornick,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caef152e74de4" /><Relationship Type="http://schemas.openxmlformats.org/officeDocument/2006/relationships/numbering" Target="/word/numbering.xml" Id="R22d034ff834c4a65" /><Relationship Type="http://schemas.openxmlformats.org/officeDocument/2006/relationships/settings" Target="/word/settings.xml" Id="Rfa0db06e850f418a" /><Relationship Type="http://schemas.openxmlformats.org/officeDocument/2006/relationships/image" Target="/word/media/b51f147a-0f84-4d94-9861-59ba7e5ab083.png" Id="R4e0531b318084b3c" /></Relationships>
</file>