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60e2226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9bd464ff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Hotchkiss,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a5982b5d44072" /><Relationship Type="http://schemas.openxmlformats.org/officeDocument/2006/relationships/numbering" Target="/word/numbering.xml" Id="Rf07f68801cd1470e" /><Relationship Type="http://schemas.openxmlformats.org/officeDocument/2006/relationships/settings" Target="/word/settings.xml" Id="R63d356e24fe34f03" /><Relationship Type="http://schemas.openxmlformats.org/officeDocument/2006/relationships/image" Target="/word/media/05862b43-652d-4b73-b1e6-6a10cd586895.png" Id="R25f89bd464ff4a13" /></Relationships>
</file>