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2906cbee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9dfbc31d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a208a367842b8" /><Relationship Type="http://schemas.openxmlformats.org/officeDocument/2006/relationships/numbering" Target="/word/numbering.xml" Id="R2144d4ece68b4c1f" /><Relationship Type="http://schemas.openxmlformats.org/officeDocument/2006/relationships/settings" Target="/word/settings.xml" Id="R5d52f549b4634055" /><Relationship Type="http://schemas.openxmlformats.org/officeDocument/2006/relationships/image" Target="/word/media/2d4dc472-fb4e-4fe6-a7ee-9911a03d54cb.png" Id="R8cd59dfbc31d40b4" /></Relationships>
</file>