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b8307f549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293d4fa73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Huggins,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9d2d852264623" /><Relationship Type="http://schemas.openxmlformats.org/officeDocument/2006/relationships/numbering" Target="/word/numbering.xml" Id="R01733521354f4b80" /><Relationship Type="http://schemas.openxmlformats.org/officeDocument/2006/relationships/settings" Target="/word/settings.xml" Id="R51ab12249e7246f5" /><Relationship Type="http://schemas.openxmlformats.org/officeDocument/2006/relationships/image" Target="/word/media/3c5b1045-e5d9-4725-8bb1-16946175aed4.png" Id="R6d8293d4fa734800" /></Relationships>
</file>