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4e5b972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4509aba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79a5697f42be" /><Relationship Type="http://schemas.openxmlformats.org/officeDocument/2006/relationships/numbering" Target="/word/numbering.xml" Id="R3fbd986bd55b43d0" /><Relationship Type="http://schemas.openxmlformats.org/officeDocument/2006/relationships/settings" Target="/word/settings.xml" Id="Ra93daf5f8aed41a1" /><Relationship Type="http://schemas.openxmlformats.org/officeDocument/2006/relationships/image" Target="/word/media/ef61c281-10de-4cc0-9f52-23463828086e.png" Id="R64394509abad4885" /></Relationships>
</file>