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1d2108c3b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e22cf4944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Hunters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24a8a320a4eaa" /><Relationship Type="http://schemas.openxmlformats.org/officeDocument/2006/relationships/numbering" Target="/word/numbering.xml" Id="R9f3c0f3545a245c5" /><Relationship Type="http://schemas.openxmlformats.org/officeDocument/2006/relationships/settings" Target="/word/settings.xml" Id="R6835facd4db548cd" /><Relationship Type="http://schemas.openxmlformats.org/officeDocument/2006/relationships/image" Target="/word/media/95023659-e3ce-4cfa-87f6-609796a19260.png" Id="R9cbe22cf4944490e" /></Relationships>
</file>