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21de07b9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74a1ff0fa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781e34a5b4f8e" /><Relationship Type="http://schemas.openxmlformats.org/officeDocument/2006/relationships/numbering" Target="/word/numbering.xml" Id="R0db9acfbc93144e6" /><Relationship Type="http://schemas.openxmlformats.org/officeDocument/2006/relationships/settings" Target="/word/settings.xml" Id="Rf2c350826e1e460e" /><Relationship Type="http://schemas.openxmlformats.org/officeDocument/2006/relationships/image" Target="/word/media/817a3458-9a78-45d0-9942-292fb9c8ee50.png" Id="Rfc074a1ff0fa434b" /></Relationships>
</file>