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7e5391265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01c5c4e08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Huntingtowne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f55936b1b4b61" /><Relationship Type="http://schemas.openxmlformats.org/officeDocument/2006/relationships/numbering" Target="/word/numbering.xml" Id="R1650e45574574883" /><Relationship Type="http://schemas.openxmlformats.org/officeDocument/2006/relationships/settings" Target="/word/settings.xml" Id="R2e6a89f38e0c4c3b" /><Relationship Type="http://schemas.openxmlformats.org/officeDocument/2006/relationships/image" Target="/word/media/d67bc41e-2e09-4e5c-803c-862d6003fde5.png" Id="R7df01c5c4e084b14" /></Relationships>
</file>