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2f0d61948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34fde84ea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4e0f09c04383" /><Relationship Type="http://schemas.openxmlformats.org/officeDocument/2006/relationships/numbering" Target="/word/numbering.xml" Id="Rae60bd8216004094" /><Relationship Type="http://schemas.openxmlformats.org/officeDocument/2006/relationships/settings" Target="/word/settings.xml" Id="Re6fbeba16a8b4365" /><Relationship Type="http://schemas.openxmlformats.org/officeDocument/2006/relationships/image" Target="/word/media/7abd15a8-496f-418b-a470-46ab1d9cb27a.png" Id="R47834fde84ea4786" /></Relationships>
</file>