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e171eb95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7c79a54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5d9cf2897421e" /><Relationship Type="http://schemas.openxmlformats.org/officeDocument/2006/relationships/numbering" Target="/word/numbering.xml" Id="R6e1e0a551381460e" /><Relationship Type="http://schemas.openxmlformats.org/officeDocument/2006/relationships/settings" Target="/word/settings.xml" Id="Rde58a7dec6e74f6e" /><Relationship Type="http://schemas.openxmlformats.org/officeDocument/2006/relationships/image" Target="/word/media/d0a63974-3856-4a54-8d3a-2f73077c27c6.png" Id="R82987c79a5454dba" /></Relationships>
</file>