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7a7c47fa4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bd4d747e7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ff916430a4cde" /><Relationship Type="http://schemas.openxmlformats.org/officeDocument/2006/relationships/numbering" Target="/word/numbering.xml" Id="R1e77da410e5044a0" /><Relationship Type="http://schemas.openxmlformats.org/officeDocument/2006/relationships/settings" Target="/word/settings.xml" Id="R45b9352b739749cf" /><Relationship Type="http://schemas.openxmlformats.org/officeDocument/2006/relationships/image" Target="/word/media/445903dc-1860-4f68-a8f8-479b1554eac9.png" Id="Rbe0bd4d747e7411f" /></Relationships>
</file>