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ae580df2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6c5ed2bc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 10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13a309ac4907" /><Relationship Type="http://schemas.openxmlformats.org/officeDocument/2006/relationships/numbering" Target="/word/numbering.xml" Id="R299dd151b4374e9a" /><Relationship Type="http://schemas.openxmlformats.org/officeDocument/2006/relationships/settings" Target="/word/settings.xml" Id="R0c1de5e1b87043f7" /><Relationship Type="http://schemas.openxmlformats.org/officeDocument/2006/relationships/image" Target="/word/media/b3744d8f-1e4a-4d9f-9b74-19b29c1f1a5a.png" Id="Rc0cf6c5ed2bc4b0e" /></Relationships>
</file>