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34e31811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02882f85f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edbb50764cd7" /><Relationship Type="http://schemas.openxmlformats.org/officeDocument/2006/relationships/numbering" Target="/word/numbering.xml" Id="R4233ec3025e84815" /><Relationship Type="http://schemas.openxmlformats.org/officeDocument/2006/relationships/settings" Target="/word/settings.xml" Id="R66851d0381f34f38" /><Relationship Type="http://schemas.openxmlformats.org/officeDocument/2006/relationships/image" Target="/word/media/f2cb5154-82da-44fd-8f87-d968749f3454.png" Id="R50402882f85f4a9c" /></Relationships>
</file>