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d5c538fc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a3f58006e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Hyatts,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bc623c214b49" /><Relationship Type="http://schemas.openxmlformats.org/officeDocument/2006/relationships/numbering" Target="/word/numbering.xml" Id="R06eb7251e2014b5a" /><Relationship Type="http://schemas.openxmlformats.org/officeDocument/2006/relationships/settings" Target="/word/settings.xml" Id="R66745bb1f68f430b" /><Relationship Type="http://schemas.openxmlformats.org/officeDocument/2006/relationships/image" Target="/word/media/7787b112-7e55-4d5b-b7dd-9d6fe7f70c66.png" Id="R802a3f58006e488c" /></Relationships>
</file>