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e21792eb1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41c0ef21c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Hyner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b68aaef1745cf" /><Relationship Type="http://schemas.openxmlformats.org/officeDocument/2006/relationships/numbering" Target="/word/numbering.xml" Id="Rb563c626d16e4ac4" /><Relationship Type="http://schemas.openxmlformats.org/officeDocument/2006/relationships/settings" Target="/word/settings.xml" Id="R5229f4b30de0498b" /><Relationship Type="http://schemas.openxmlformats.org/officeDocument/2006/relationships/image" Target="/word/media/5e30619c-431c-4865-bbaf-8776eff3579a.png" Id="R2d341c0ef21c452a" /></Relationships>
</file>