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56eb46e60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3b0f243e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Ibapah,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19b33e5248437a" /><Relationship Type="http://schemas.openxmlformats.org/officeDocument/2006/relationships/numbering" Target="/word/numbering.xml" Id="R003f3b20623e4b14" /><Relationship Type="http://schemas.openxmlformats.org/officeDocument/2006/relationships/settings" Target="/word/settings.xml" Id="R1e5cb4b944194c8f" /><Relationship Type="http://schemas.openxmlformats.org/officeDocument/2006/relationships/image" Target="/word/media/d636e275-e87c-48be-bdee-e304800535a0.png" Id="Rb463b0f243e348ca" /></Relationships>
</file>