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231d8ea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58ed3ef6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790bf843457e" /><Relationship Type="http://schemas.openxmlformats.org/officeDocument/2006/relationships/numbering" Target="/word/numbering.xml" Id="Rbd8b3953cca44ea3" /><Relationship Type="http://schemas.openxmlformats.org/officeDocument/2006/relationships/settings" Target="/word/settings.xml" Id="Rc6646d8a9f23404c" /><Relationship Type="http://schemas.openxmlformats.org/officeDocument/2006/relationships/image" Target="/word/media/693154c0-c72d-4733-ac45-66f55c871e1e.png" Id="Raf358ed3ef654c4e" /></Relationships>
</file>